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9"/>
        </w:rPr>
      </w:pPr>
    </w:p>
    <w:p>
      <w:pPr>
        <w:spacing w:before="54"/>
        <w:ind w:left="106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2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11"/>
        <w:rPr>
          <w:rFonts w:ascii="黑体"/>
          <w:sz w:val="14"/>
        </w:rPr>
      </w:pPr>
    </w:p>
    <w:p>
      <w:pPr>
        <w:pStyle w:val="2"/>
        <w:spacing w:before="41"/>
        <w:ind w:left="1060" w:right="1049"/>
        <w:jc w:val="center"/>
      </w:pPr>
      <w:r>
        <w:t>各市“三支一扶”办公室咨询电话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 w:after="1"/>
        <w:rPr>
          <w:sz w:val="14"/>
        </w:rPr>
      </w:pPr>
    </w:p>
    <w:tbl>
      <w:tblPr>
        <w:tblStyle w:val="3"/>
        <w:tblW w:w="0" w:type="auto"/>
        <w:tblInd w:w="6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6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spacing w:before="0" w:line="364" w:lineRule="exact"/>
              <w:rPr>
                <w:sz w:val="32"/>
              </w:rPr>
            </w:pPr>
            <w:r>
              <w:rPr>
                <w:sz w:val="32"/>
              </w:rPr>
              <w:t>济南市“三支一扶”办公室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spacing w:before="0" w:line="364" w:lineRule="exact"/>
              <w:ind w:left="393"/>
              <w:rPr>
                <w:sz w:val="32"/>
              </w:rPr>
            </w:pPr>
            <w:r>
              <w:rPr>
                <w:sz w:val="32"/>
              </w:rPr>
              <w:t>0531-87081629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青岛市“三支一扶”办公室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0532-66711835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rPr>
                <w:sz w:val="32"/>
              </w:rPr>
            </w:pPr>
            <w:r>
              <w:rPr>
                <w:sz w:val="32"/>
              </w:rPr>
              <w:t>淄博市“三支一扶”办公室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ind w:left="393"/>
              <w:rPr>
                <w:sz w:val="32"/>
              </w:rPr>
            </w:pPr>
            <w:r>
              <w:rPr>
                <w:sz w:val="32"/>
              </w:rPr>
              <w:t>0533-2791855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枣庄市“三支一扶”办公室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0632-3341282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东营市“三支一扶”办公室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0546-6378978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rPr>
                <w:sz w:val="32"/>
              </w:rPr>
            </w:pPr>
            <w:r>
              <w:rPr>
                <w:sz w:val="32"/>
              </w:rPr>
              <w:t>烟台市“三支一扶”办公室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ind w:left="393"/>
              <w:rPr>
                <w:sz w:val="32"/>
              </w:rPr>
            </w:pPr>
            <w:r>
              <w:rPr>
                <w:sz w:val="32"/>
              </w:rPr>
              <w:t>0535-6785053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9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潍坊市“三支一扶”办公室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0536-8269393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济宁市“三支一扶”办公室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0537-2967915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rPr>
                <w:sz w:val="32"/>
              </w:rPr>
            </w:pPr>
            <w:r>
              <w:rPr>
                <w:sz w:val="32"/>
              </w:rPr>
              <w:t>泰安市“三支一扶”办公室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ind w:left="393"/>
              <w:rPr>
                <w:sz w:val="32"/>
              </w:rPr>
            </w:pPr>
            <w:r>
              <w:rPr>
                <w:sz w:val="32"/>
              </w:rPr>
              <w:t>0538-6991256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9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威海市“三支一扶”办公室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0631-5190826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日照市“三支一扶”办公室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0633-8866212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rPr>
                <w:sz w:val="32"/>
              </w:rPr>
            </w:pPr>
            <w:r>
              <w:rPr>
                <w:sz w:val="32"/>
              </w:rPr>
              <w:t>临沂市“三支一扶”办公室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ind w:left="393"/>
              <w:rPr>
                <w:sz w:val="32"/>
              </w:rPr>
            </w:pPr>
            <w:r>
              <w:rPr>
                <w:sz w:val="32"/>
              </w:rPr>
              <w:t>0539-8609920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德州市“三支一扶”办公室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0534-2347339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聊城市“三支一扶”办公室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0635-2189065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rPr>
                <w:sz w:val="32"/>
              </w:rPr>
            </w:pPr>
            <w:r>
              <w:rPr>
                <w:sz w:val="32"/>
              </w:rPr>
              <w:t>滨州市“三支一扶”办公室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spacing w:before="75"/>
              <w:ind w:left="393"/>
              <w:rPr>
                <w:sz w:val="32"/>
              </w:rPr>
            </w:pPr>
            <w:r>
              <w:rPr>
                <w:sz w:val="32"/>
              </w:rPr>
              <w:t>0543-8173661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菏泽市“三支一扶”办公室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ind w:left="393"/>
              <w:rPr>
                <w:sz w:val="32"/>
              </w:rPr>
            </w:pPr>
            <w:r>
              <w:rPr>
                <w:sz w:val="32"/>
              </w:rPr>
              <w:t>0530-5310446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9" w:hRule="atLeast"/>
        </w:trPr>
        <w:tc>
          <w:tcPr>
            <w:tcW w:w="4236" w:type="dxa"/>
            <w:tcBorders>
              <w:tl2br w:val="nil"/>
              <w:tr2bl w:val="nil"/>
            </w:tcBorders>
          </w:tcPr>
          <w:p>
            <w:pPr>
              <w:pStyle w:val="7"/>
              <w:spacing w:before="1"/>
              <w:ind w:left="0"/>
              <w:rPr>
                <w:sz w:val="26"/>
              </w:rPr>
            </w:pPr>
          </w:p>
          <w:p>
            <w:pPr>
              <w:pStyle w:val="7"/>
              <w:spacing w:before="0" w:line="345" w:lineRule="exact"/>
              <w:rPr>
                <w:sz w:val="32"/>
              </w:rPr>
            </w:pPr>
            <w:r>
              <w:rPr>
                <w:sz w:val="32"/>
              </w:rPr>
              <w:t>山东省“三支一扶”办公室</w:t>
            </w:r>
          </w:p>
        </w:tc>
        <w:tc>
          <w:tcPr>
            <w:tcW w:w="2500" w:type="dxa"/>
            <w:tcBorders>
              <w:tl2br w:val="nil"/>
              <w:tr2bl w:val="nil"/>
            </w:tcBorders>
          </w:tcPr>
          <w:p>
            <w:pPr>
              <w:pStyle w:val="7"/>
              <w:spacing w:before="1"/>
              <w:ind w:left="0"/>
              <w:rPr>
                <w:sz w:val="26"/>
              </w:rPr>
            </w:pPr>
          </w:p>
          <w:p>
            <w:pPr>
              <w:pStyle w:val="7"/>
              <w:spacing w:before="0" w:line="345" w:lineRule="exact"/>
              <w:ind w:left="393"/>
              <w:rPr>
                <w:sz w:val="32"/>
              </w:rPr>
            </w:pPr>
            <w:r>
              <w:rPr>
                <w:sz w:val="32"/>
              </w:rPr>
              <w:t>0531-88548180</w:t>
            </w:r>
          </w:p>
        </w:tc>
      </w:tr>
    </w:tbl>
    <w:p/>
    <w:sectPr>
      <w:type w:val="continuous"/>
      <w:pgSz w:w="11910" w:h="16840"/>
      <w:pgMar w:top="1580" w:right="1680" w:bottom="280" w:left="14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F0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4"/>
      <w:ind w:left="5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2021-07-19T09:28:00Z</dcterms:created>
  <dc:creator>Administrator</dc:creator>
  <cp:lastModifiedBy>仕图莒南校区张老师18053993504</cp:lastModifiedBy>
  <dcterms:modified xsi:type="dcterms:W3CDTF">2021-07-19T09:29:30Z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AB5BB4CF2CF446708C6308287FCE049D</vt:lpwstr>
  </property>
</Properties>
</file>