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Pr="005F21EB" w:rsidRDefault="00136E9B">
      <w:pPr>
        <w:rPr>
          <w:rFonts w:ascii="仿宋_GB2312" w:eastAsia="仿宋_GB2312" w:hint="eastAsia"/>
          <w:sz w:val="32"/>
          <w:szCs w:val="32"/>
        </w:rPr>
      </w:pPr>
      <w:r w:rsidRPr="005F21EB">
        <w:rPr>
          <w:rFonts w:ascii="仿宋_GB2312" w:eastAsia="仿宋_GB2312" w:hint="eastAsia"/>
          <w:sz w:val="32"/>
          <w:szCs w:val="32"/>
        </w:rPr>
        <w:t>附件</w:t>
      </w:r>
      <w:r w:rsidR="00F3631D" w:rsidRPr="005F21EB">
        <w:rPr>
          <w:rFonts w:ascii="仿宋_GB2312" w:eastAsia="仿宋_GB2312" w:hint="eastAsia"/>
          <w:sz w:val="32"/>
          <w:szCs w:val="32"/>
        </w:rPr>
        <w:t>2：</w:t>
      </w:r>
    </w:p>
    <w:p w:rsidR="00AA2FF9" w:rsidRDefault="00136E9B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无业状态承诺书</w:t>
      </w:r>
    </w:p>
    <w:p w:rsidR="00AA2FF9" w:rsidRDefault="00AA2FF9"/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，参加莱州市事业单位公开招聘，报考 </w:t>
      </w:r>
      <w:r w:rsidR="005F21E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5F21EB">
        <w:rPr>
          <w:rFonts w:ascii="仿宋_GB2312" w:eastAsia="仿宋_GB2312" w:hint="eastAsia"/>
          <w:sz w:val="32"/>
          <w:szCs w:val="32"/>
          <w:u w:val="single"/>
        </w:rPr>
        <w:t>(单位)</w:t>
      </w:r>
      <w:r w:rsidR="005F21EB">
        <w:rPr>
          <w:rFonts w:ascii="仿宋_GB2312" w:eastAsia="仿宋_GB2312"/>
          <w:sz w:val="32"/>
          <w:szCs w:val="32"/>
        </w:rPr>
        <w:t xml:space="preserve"> </w:t>
      </w:r>
    </w:p>
    <w:p w:rsidR="00AA2FF9" w:rsidRDefault="00136E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岗位。本人承诺自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 w:rsidR="0034639F">
        <w:rPr>
          <w:rFonts w:ascii="仿宋_GB2312" w:eastAsia="仿宋_GB2312" w:hint="eastAsia"/>
          <w:sz w:val="32"/>
          <w:szCs w:val="32"/>
        </w:rPr>
        <w:t>（</w:t>
      </w:r>
      <w:r w:rsidR="005F21EB">
        <w:rPr>
          <w:rFonts w:ascii="仿宋_GB2312" w:eastAsia="仿宋_GB2312" w:hint="eastAsia"/>
          <w:sz w:val="32"/>
          <w:szCs w:val="32"/>
        </w:rPr>
        <w:t>2年</w:t>
      </w:r>
      <w:bookmarkStart w:id="0" w:name="_GoBack"/>
      <w:bookmarkEnd w:id="0"/>
      <w:r w:rsidR="0034639F">
        <w:rPr>
          <w:rFonts w:ascii="仿宋_GB2312" w:eastAsia="仿宋_GB2312" w:hint="eastAsia"/>
          <w:sz w:val="32"/>
          <w:szCs w:val="32"/>
        </w:rPr>
        <w:t>择业期内的考生填写毕业时间）</w:t>
      </w:r>
      <w:r>
        <w:rPr>
          <w:rFonts w:ascii="仿宋_GB2312" w:eastAsia="仿宋_GB2312" w:hint="eastAsia"/>
          <w:sz w:val="32"/>
          <w:szCs w:val="32"/>
        </w:rPr>
        <w:t>至202</w:t>
      </w:r>
      <w:r w:rsidR="0034639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</w:t>
      </w:r>
      <w:r w:rsidR="0034639F">
        <w:rPr>
          <w:rFonts w:ascii="仿宋_GB2312" w:eastAsia="仿宋_GB2312" w:hAnsi="仿宋_GB2312" w:cs="仿宋_GB2312" w:hint="eastAsia"/>
          <w:sz w:val="32"/>
          <w:szCs w:val="32"/>
        </w:rPr>
        <w:t>缴纳社会保险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F" w:rsidRDefault="0034639F" w:rsidP="0034639F">
      <w:r>
        <w:separator/>
      </w:r>
    </w:p>
  </w:endnote>
  <w:endnote w:type="continuationSeparator" w:id="0">
    <w:p w:rsidR="0034639F" w:rsidRDefault="0034639F" w:rsidP="003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F" w:rsidRDefault="0034639F" w:rsidP="0034639F">
      <w:r>
        <w:separator/>
      </w:r>
    </w:p>
  </w:footnote>
  <w:footnote w:type="continuationSeparator" w:id="0">
    <w:p w:rsidR="0034639F" w:rsidRDefault="0034639F" w:rsidP="003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136E9B"/>
    <w:rsid w:val="0034639F"/>
    <w:rsid w:val="00525153"/>
    <w:rsid w:val="005F21EB"/>
    <w:rsid w:val="00626AA0"/>
    <w:rsid w:val="00886B07"/>
    <w:rsid w:val="009D00EB"/>
    <w:rsid w:val="00AA2FF9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China1111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刘</cp:lastModifiedBy>
  <cp:revision>6</cp:revision>
  <cp:lastPrinted>2020-08-19T07:19:00Z</cp:lastPrinted>
  <dcterms:created xsi:type="dcterms:W3CDTF">2020-08-19T06:57:00Z</dcterms:created>
  <dcterms:modified xsi:type="dcterms:W3CDTF">2021-06-22T09:16:00Z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